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C64A" w14:textId="77777777" w:rsidR="00477B58" w:rsidRDefault="00477B58" w:rsidP="00477B58">
      <w:pPr>
        <w:spacing w:line="276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477B58">
        <w:rPr>
          <w:rFonts w:ascii="ＭＳ Ｐ明朝" w:eastAsia="ＭＳ Ｐ明朝" w:hAnsi="ＭＳ Ｐ明朝" w:hint="eastAsia"/>
          <w:spacing w:val="12"/>
          <w:kern w:val="0"/>
          <w:sz w:val="24"/>
          <w:szCs w:val="24"/>
          <w:fitText w:val="1740" w:id="-901524991"/>
        </w:rPr>
        <w:t>６用地第396</w:t>
      </w:r>
      <w:r w:rsidRPr="00477B58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1740" w:id="-901524991"/>
        </w:rPr>
        <w:t>号</w:t>
      </w:r>
    </w:p>
    <w:p w14:paraId="7C6D32BD" w14:textId="64B55037" w:rsidR="00A501A8" w:rsidRPr="00313DD4" w:rsidRDefault="00A501A8" w:rsidP="005B6C32">
      <w:pPr>
        <w:spacing w:line="276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/>
          <w:sz w:val="24"/>
          <w:szCs w:val="24"/>
        </w:rPr>
        <w:t>2024年</w:t>
      </w:r>
      <w:r w:rsidR="00477B58">
        <w:rPr>
          <w:rFonts w:ascii="ＭＳ Ｐ明朝" w:eastAsia="ＭＳ Ｐ明朝" w:hAnsi="ＭＳ Ｐ明朝" w:hint="eastAsia"/>
          <w:sz w:val="24"/>
          <w:szCs w:val="24"/>
        </w:rPr>
        <w:t>1</w:t>
      </w:r>
      <w:r w:rsidR="00354A96">
        <w:rPr>
          <w:rFonts w:ascii="ＭＳ Ｐ明朝" w:eastAsia="ＭＳ Ｐ明朝" w:hAnsi="ＭＳ Ｐ明朝" w:hint="eastAsia"/>
          <w:sz w:val="24"/>
          <w:szCs w:val="24"/>
        </w:rPr>
        <w:t>0</w:t>
      </w:r>
      <w:r w:rsidRPr="00313DD4">
        <w:rPr>
          <w:rFonts w:ascii="ＭＳ Ｐ明朝" w:eastAsia="ＭＳ Ｐ明朝" w:hAnsi="ＭＳ Ｐ明朝"/>
          <w:sz w:val="24"/>
          <w:szCs w:val="24"/>
        </w:rPr>
        <w:t>月</w:t>
      </w:r>
      <w:r w:rsidR="0040455D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313DD4">
        <w:rPr>
          <w:rFonts w:ascii="ＭＳ Ｐ明朝" w:eastAsia="ＭＳ Ｐ明朝" w:hAnsi="ＭＳ Ｐ明朝"/>
          <w:sz w:val="24"/>
          <w:szCs w:val="24"/>
        </w:rPr>
        <w:t>日</w:t>
      </w:r>
    </w:p>
    <w:p w14:paraId="04407D3E" w14:textId="3DFF7752" w:rsidR="00A501A8" w:rsidRPr="00313DD4" w:rsidRDefault="00A501A8" w:rsidP="005B6C3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1BEE400A" w14:textId="77777777" w:rsidR="00986BA0" w:rsidRDefault="009D074E" w:rsidP="009D074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一般社団法人　</w:t>
      </w:r>
      <w:r w:rsidR="00986BA0">
        <w:rPr>
          <w:rFonts w:ascii="ＭＳ Ｐ明朝" w:eastAsia="ＭＳ Ｐ明朝" w:hAnsi="ＭＳ Ｐ明朝" w:hint="eastAsia"/>
          <w:sz w:val="24"/>
          <w:szCs w:val="24"/>
        </w:rPr>
        <w:t>日本補償コンサルタント協会</w:t>
      </w:r>
    </w:p>
    <w:p w14:paraId="39115B50" w14:textId="28EF07D9" w:rsidR="00A501A8" w:rsidRDefault="00986BA0" w:rsidP="00986BA0">
      <w:pPr>
        <w:spacing w:line="276" w:lineRule="auto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中部支部　愛知県部会　</w:t>
      </w:r>
      <w:r w:rsidR="002F275E">
        <w:rPr>
          <w:rFonts w:ascii="ＭＳ Ｐ明朝" w:eastAsia="ＭＳ Ｐ明朝" w:hAnsi="ＭＳ Ｐ明朝" w:hint="eastAsia"/>
          <w:sz w:val="24"/>
          <w:szCs w:val="24"/>
        </w:rPr>
        <w:t>部</w:t>
      </w:r>
      <w:r>
        <w:rPr>
          <w:rFonts w:ascii="ＭＳ Ｐ明朝" w:eastAsia="ＭＳ Ｐ明朝" w:hAnsi="ＭＳ Ｐ明朝" w:hint="eastAsia"/>
          <w:sz w:val="24"/>
          <w:szCs w:val="24"/>
        </w:rPr>
        <w:t>会長</w:t>
      </w:r>
      <w:r w:rsidR="005368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68DD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0F567D1A" w14:textId="77777777" w:rsidR="003B3CA8" w:rsidRPr="009D074E" w:rsidRDefault="003B3CA8" w:rsidP="009D074E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6E7B5EF7" w14:textId="606604EB" w:rsidR="00A501A8" w:rsidRPr="00313DD4" w:rsidRDefault="005B6C32" w:rsidP="005B6C32">
      <w:pPr>
        <w:wordWrap w:val="0"/>
        <w:spacing w:line="276" w:lineRule="auto"/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="009351A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841E5C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愛知県建設局長</w:t>
      </w:r>
    </w:p>
    <w:p w14:paraId="750B1F5E" w14:textId="09BAF4D2" w:rsidR="00313DD4" w:rsidRPr="00313DD4" w:rsidRDefault="00313DD4" w:rsidP="005B6C32">
      <w:pPr>
        <w:spacing w:line="276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/>
          <w:sz w:val="24"/>
          <w:szCs w:val="24"/>
        </w:rPr>
        <w:tab/>
      </w:r>
      <w:r w:rsidRPr="00313DD4">
        <w:rPr>
          <w:rFonts w:ascii="ＭＳ Ｐ明朝" w:eastAsia="ＭＳ Ｐ明朝" w:hAnsi="ＭＳ Ｐ明朝"/>
          <w:sz w:val="24"/>
          <w:szCs w:val="24"/>
        </w:rPr>
        <w:tab/>
      </w:r>
      <w:r w:rsidRPr="00313DD4">
        <w:rPr>
          <w:rFonts w:ascii="ＭＳ Ｐ明朝" w:eastAsia="ＭＳ Ｐ明朝" w:hAnsi="ＭＳ Ｐ明朝"/>
          <w:sz w:val="24"/>
          <w:szCs w:val="24"/>
        </w:rPr>
        <w:tab/>
      </w:r>
    </w:p>
    <w:p w14:paraId="5DCB8AAC" w14:textId="471854CB" w:rsidR="00A501A8" w:rsidRPr="00313DD4" w:rsidRDefault="00A501A8" w:rsidP="005B6C32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不正アクセスによる被害防止対策の徹底</w:t>
      </w:r>
      <w:r w:rsidR="00977D1C" w:rsidRPr="00313DD4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14:paraId="6493DF05" w14:textId="77777777" w:rsidR="00A501A8" w:rsidRPr="00313DD4" w:rsidRDefault="00A501A8" w:rsidP="005B6C3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17DFAA4C" w14:textId="77777777" w:rsidR="00A501A8" w:rsidRPr="00313DD4" w:rsidRDefault="00A501A8" w:rsidP="005B6C32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日ごろから県の建設行政にご協力いただき、ありがとうございます。</w:t>
      </w:r>
    </w:p>
    <w:p w14:paraId="7A94D32A" w14:textId="0FE872F3" w:rsidR="00A501A8" w:rsidRPr="00313DD4" w:rsidRDefault="00A501A8" w:rsidP="005B6C32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この</w:t>
      </w:r>
      <w:r w:rsidR="003F3F14" w:rsidRPr="00313DD4">
        <w:rPr>
          <w:rFonts w:ascii="ＭＳ Ｐ明朝" w:eastAsia="ＭＳ Ｐ明朝" w:hAnsi="ＭＳ Ｐ明朝" w:hint="eastAsia"/>
          <w:sz w:val="24"/>
          <w:szCs w:val="24"/>
        </w:rPr>
        <w:t>度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、</w:t>
      </w:r>
      <w:r w:rsidR="009F17CA" w:rsidRPr="00313DD4">
        <w:rPr>
          <w:rFonts w:ascii="ＭＳ Ｐ明朝" w:eastAsia="ＭＳ Ｐ明朝" w:hAnsi="ＭＳ Ｐ明朝" w:hint="eastAsia"/>
          <w:sz w:val="24"/>
          <w:szCs w:val="24"/>
        </w:rPr>
        <w:t>受託事業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者の管理するサーバーに第三者から不正アクセスがあり、</w:t>
      </w:r>
      <w:r w:rsidR="009F17CA" w:rsidRPr="00313DD4">
        <w:rPr>
          <w:rFonts w:ascii="ＭＳ Ｐ明朝" w:eastAsia="ＭＳ Ｐ明朝" w:hAnsi="ＭＳ Ｐ明朝" w:hint="eastAsia"/>
          <w:sz w:val="24"/>
          <w:szCs w:val="24"/>
        </w:rPr>
        <w:t>受託事業者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が保有する個人情報が漏えいしたおそれがあるとの報告が</w:t>
      </w:r>
      <w:r w:rsidR="00241436" w:rsidRPr="00313DD4">
        <w:rPr>
          <w:rFonts w:ascii="ＭＳ Ｐ明朝" w:eastAsia="ＭＳ Ｐ明朝" w:hAnsi="ＭＳ Ｐ明朝" w:hint="eastAsia"/>
          <w:sz w:val="24"/>
          <w:szCs w:val="24"/>
        </w:rPr>
        <w:t>あり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ました。</w:t>
      </w:r>
    </w:p>
    <w:p w14:paraId="2B051814" w14:textId="44DCBFC8" w:rsidR="0091567C" w:rsidRPr="00313DD4" w:rsidRDefault="00A501A8" w:rsidP="005B6C32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個人情報の漏えい</w:t>
      </w:r>
      <w:r w:rsidR="00343470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が発生した場合は、個人の権利利益を侵害することとなることを強く意識し、個人情報を取り扱っていることについて、その重要性を改めて認識して</w:t>
      </w:r>
      <w:r w:rsidR="006B3C3E" w:rsidRPr="00313DD4">
        <w:rPr>
          <w:rFonts w:ascii="ＭＳ Ｐ明朝" w:eastAsia="ＭＳ Ｐ明朝" w:hAnsi="ＭＳ Ｐ明朝" w:hint="eastAsia"/>
          <w:sz w:val="24"/>
          <w:szCs w:val="24"/>
        </w:rPr>
        <w:t>いただ</w:t>
      </w:r>
      <w:r w:rsidR="0091567C" w:rsidRPr="00313DD4">
        <w:rPr>
          <w:rFonts w:ascii="ＭＳ Ｐ明朝" w:eastAsia="ＭＳ Ｐ明朝" w:hAnsi="ＭＳ Ｐ明朝" w:hint="eastAsia"/>
          <w:sz w:val="24"/>
          <w:szCs w:val="24"/>
        </w:rPr>
        <w:t>く必要があります。</w:t>
      </w:r>
    </w:p>
    <w:p w14:paraId="7068866E" w14:textId="6991FA98" w:rsidR="00A501A8" w:rsidRDefault="00977D1C" w:rsidP="005B6C32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貴団体におかれましては、会員に</w:t>
      </w:r>
      <w:r w:rsidR="0091567C" w:rsidRPr="00313DD4">
        <w:rPr>
          <w:rFonts w:ascii="ＭＳ Ｐ明朝" w:eastAsia="ＭＳ Ｐ明朝" w:hAnsi="ＭＳ Ｐ明朝" w:hint="eastAsia"/>
          <w:sz w:val="24"/>
          <w:szCs w:val="24"/>
        </w:rPr>
        <w:t>対し、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契約書、約款、仕様書等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を再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確認し、</w:t>
      </w:r>
      <w:r w:rsidR="009D0F24">
        <w:rPr>
          <w:rFonts w:ascii="ＭＳ Ｐ明朝" w:eastAsia="ＭＳ Ｐ明朝" w:hAnsi="ＭＳ Ｐ明朝" w:hint="eastAsia"/>
          <w:sz w:val="24"/>
          <w:szCs w:val="24"/>
        </w:rPr>
        <w:t>遵守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するとともに、下記について</w:t>
      </w:r>
      <w:r w:rsidR="0091567C" w:rsidRPr="00313DD4">
        <w:rPr>
          <w:rFonts w:ascii="ＭＳ Ｐ明朝" w:eastAsia="ＭＳ Ｐ明朝" w:hAnsi="ＭＳ Ｐ明朝" w:hint="eastAsia"/>
          <w:sz w:val="24"/>
          <w:szCs w:val="24"/>
        </w:rPr>
        <w:t>も改めて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確認し、不正アクセス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被害防止体制</w:t>
      </w:r>
      <w:r w:rsidR="002F0F88" w:rsidRPr="00313DD4">
        <w:rPr>
          <w:rFonts w:ascii="ＭＳ Ｐ明朝" w:eastAsia="ＭＳ Ｐ明朝" w:hAnsi="ＭＳ Ｐ明朝" w:hint="eastAsia"/>
          <w:sz w:val="24"/>
          <w:szCs w:val="24"/>
        </w:rPr>
        <w:t>を見直し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及び</w:t>
      </w:r>
      <w:r w:rsidR="002F0F88" w:rsidRPr="00313DD4">
        <w:rPr>
          <w:rFonts w:ascii="ＭＳ Ｐ明朝" w:eastAsia="ＭＳ Ｐ明朝" w:hAnsi="ＭＳ Ｐ明朝" w:hint="eastAsia"/>
          <w:sz w:val="24"/>
          <w:szCs w:val="24"/>
        </w:rPr>
        <w:t>不正アクセスを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受けた場合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には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速やかな対応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に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努めて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いただくよう、周知してください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11DED1A" w14:textId="77777777" w:rsidR="005B6C32" w:rsidRPr="00313DD4" w:rsidRDefault="005B6C32" w:rsidP="005B6C32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C26D01C" w14:textId="77777777" w:rsidR="005B6C32" w:rsidRPr="00AF57EB" w:rsidRDefault="00A501A8" w:rsidP="005B6C32">
      <w:pPr>
        <w:pStyle w:val="a3"/>
        <w:spacing w:line="276" w:lineRule="auto"/>
        <w:rPr>
          <w:rFonts w:ascii="ＭＳ Ｐ明朝" w:eastAsia="ＭＳ Ｐ明朝" w:hAnsi="ＭＳ Ｐ明朝"/>
        </w:rPr>
      </w:pPr>
      <w:r w:rsidRPr="00AF57EB">
        <w:rPr>
          <w:rFonts w:ascii="ＭＳ Ｐ明朝" w:eastAsia="ＭＳ Ｐ明朝" w:hAnsi="ＭＳ Ｐ明朝" w:hint="eastAsia"/>
        </w:rPr>
        <w:t>記</w:t>
      </w:r>
    </w:p>
    <w:p w14:paraId="317EE513" w14:textId="77777777" w:rsidR="005B6C32" w:rsidRPr="00313DD4" w:rsidRDefault="005B6C32" w:rsidP="005B6C32">
      <w:pPr>
        <w:spacing w:line="276" w:lineRule="auto"/>
      </w:pPr>
    </w:p>
    <w:p w14:paraId="0F27DF60" w14:textId="07B12E8F" w:rsidR="003B3CA8" w:rsidRPr="00313DD4" w:rsidRDefault="00C85DE3" w:rsidP="005B6C32">
      <w:pPr>
        <w:spacing w:line="276" w:lineRule="auto"/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１</w:t>
      </w:r>
      <w:r w:rsidR="009F17CA" w:rsidRPr="00313DD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77D1C" w:rsidRPr="00313DD4">
        <w:rPr>
          <w:rFonts w:ascii="ＭＳ Ｐ明朝" w:eastAsia="ＭＳ Ｐ明朝" w:hAnsi="ＭＳ Ｐ明朝" w:hint="eastAsia"/>
          <w:sz w:val="24"/>
          <w:szCs w:val="24"/>
        </w:rPr>
        <w:t>自社の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情報管理対策の</w:t>
      </w:r>
      <w:r w:rsidR="00977D1C" w:rsidRPr="00313DD4">
        <w:rPr>
          <w:rFonts w:ascii="ＭＳ Ｐ明朝" w:eastAsia="ＭＳ Ｐ明朝" w:hAnsi="ＭＳ Ｐ明朝" w:hint="eastAsia"/>
          <w:sz w:val="24"/>
          <w:szCs w:val="24"/>
        </w:rPr>
        <w:t>再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確認を行い、</w:t>
      </w:r>
      <w:r w:rsidR="00977D1C" w:rsidRPr="00313DD4">
        <w:rPr>
          <w:rFonts w:ascii="ＭＳ Ｐ明朝" w:eastAsia="ＭＳ Ｐ明朝" w:hAnsi="ＭＳ Ｐ明朝" w:hint="eastAsia"/>
          <w:sz w:val="24"/>
          <w:szCs w:val="24"/>
        </w:rPr>
        <w:t>不正アクセス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対策を徹底すること。また、現状の対策を</w:t>
      </w:r>
      <w:r w:rsidR="00610C05" w:rsidRPr="00313DD4">
        <w:rPr>
          <w:rFonts w:ascii="ＭＳ Ｐ明朝" w:eastAsia="ＭＳ Ｐ明朝" w:hAnsi="ＭＳ Ｐ明朝" w:hint="eastAsia"/>
          <w:sz w:val="24"/>
          <w:szCs w:val="24"/>
        </w:rPr>
        <w:t>過信せ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ず、常に対策を見直しすること。</w:t>
      </w:r>
    </w:p>
    <w:p w14:paraId="430431D7" w14:textId="48E48F37" w:rsidR="00A501A8" w:rsidRPr="00313DD4" w:rsidRDefault="00C85DE3" w:rsidP="005B6C3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610C05" w:rsidRPr="00313DD4">
        <w:rPr>
          <w:rFonts w:ascii="ＭＳ Ｐ明朝" w:eastAsia="ＭＳ Ｐ明朝" w:hAnsi="ＭＳ Ｐ明朝" w:hint="eastAsia"/>
          <w:sz w:val="24"/>
          <w:szCs w:val="24"/>
        </w:rPr>
        <w:t>全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社員の</w:t>
      </w:r>
      <w:r w:rsidR="00610C05" w:rsidRPr="00313DD4">
        <w:rPr>
          <w:rFonts w:ascii="ＭＳ Ｐ明朝" w:eastAsia="ＭＳ Ｐ明朝" w:hAnsi="ＭＳ Ｐ明朝" w:hint="eastAsia"/>
          <w:sz w:val="24"/>
          <w:szCs w:val="24"/>
        </w:rPr>
        <w:t>情報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セキュリティ意識の向上を</w:t>
      </w:r>
      <w:r w:rsidR="003F3F14" w:rsidRPr="00313DD4">
        <w:rPr>
          <w:rFonts w:ascii="ＭＳ Ｐ明朝" w:eastAsia="ＭＳ Ｐ明朝" w:hAnsi="ＭＳ Ｐ明朝" w:hint="eastAsia"/>
          <w:sz w:val="24"/>
          <w:szCs w:val="24"/>
        </w:rPr>
        <w:t>図る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こと。</w:t>
      </w:r>
    </w:p>
    <w:p w14:paraId="12F8E431" w14:textId="72B09F2E" w:rsidR="00A501A8" w:rsidRPr="00313DD4" w:rsidRDefault="00C85DE3" w:rsidP="005B6C32">
      <w:pPr>
        <w:spacing w:line="276" w:lineRule="auto"/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不正アクセス</w:t>
      </w:r>
      <w:r w:rsidR="00610C05" w:rsidRPr="00313DD4">
        <w:rPr>
          <w:rFonts w:ascii="ＭＳ Ｐ明朝" w:eastAsia="ＭＳ Ｐ明朝" w:hAnsi="ＭＳ Ｐ明朝" w:hint="eastAsia"/>
          <w:sz w:val="24"/>
          <w:szCs w:val="24"/>
        </w:rPr>
        <w:t>があった時には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、</w:t>
      </w:r>
      <w:r w:rsidR="00610C05" w:rsidRPr="00313DD4">
        <w:rPr>
          <w:rFonts w:ascii="ＭＳ Ｐ明朝" w:eastAsia="ＭＳ Ｐ明朝" w:hAnsi="ＭＳ Ｐ明朝" w:hint="eastAsia"/>
          <w:sz w:val="24"/>
          <w:szCs w:val="24"/>
        </w:rPr>
        <w:t>速やかに発注者等の関係機関に報告すること</w:t>
      </w:r>
      <w:r w:rsidR="00A501A8" w:rsidRPr="00313DD4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156F288" w14:textId="77777777" w:rsidR="00A501A8" w:rsidRDefault="00A501A8" w:rsidP="005B6C3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1253465E" w14:textId="77777777" w:rsidR="005B6C32" w:rsidRDefault="005B6C32" w:rsidP="005B6C3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452B4C9A" w14:textId="77777777" w:rsidR="003B3CA8" w:rsidRPr="00313DD4" w:rsidRDefault="003B3CA8" w:rsidP="005B6C3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0CED8AFD" w14:textId="77777777" w:rsidR="002761CC" w:rsidRDefault="00610C05" w:rsidP="003B3CA8">
      <w:pPr>
        <w:ind w:firstLineChars="2185" w:firstLine="5244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担当</w:t>
      </w:r>
      <w:r w:rsidR="00313DD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61CC">
        <w:rPr>
          <w:rFonts w:ascii="ＭＳ Ｐ明朝" w:eastAsia="ＭＳ Ｐ明朝" w:hAnsi="ＭＳ Ｐ明朝" w:hint="eastAsia"/>
          <w:sz w:val="24"/>
          <w:szCs w:val="24"/>
        </w:rPr>
        <w:t>建設企画課</w:t>
      </w:r>
      <w:r w:rsidR="00313DD4" w:rsidRPr="00313DD4">
        <w:rPr>
          <w:rFonts w:ascii="ＭＳ Ｐ明朝" w:eastAsia="ＭＳ Ｐ明朝" w:hAnsi="ＭＳ Ｐ明朝" w:hint="eastAsia"/>
          <w:sz w:val="24"/>
          <w:szCs w:val="24"/>
        </w:rPr>
        <w:t>土木技術グループ</w:t>
      </w:r>
    </w:p>
    <w:p w14:paraId="3B1B4283" w14:textId="61DFC38F" w:rsidR="00A501A8" w:rsidRPr="00313DD4" w:rsidRDefault="00313DD4" w:rsidP="003B3CA8">
      <w:pPr>
        <w:ind w:firstLineChars="2485" w:firstLine="596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E409AB">
        <w:rPr>
          <w:rFonts w:ascii="ＭＳ Ｐ明朝" w:eastAsia="ＭＳ Ｐ明朝" w:hAnsi="ＭＳ Ｐ明朝" w:hint="eastAsia"/>
          <w:sz w:val="24"/>
          <w:szCs w:val="24"/>
        </w:rPr>
        <w:t>栗木</w:t>
      </w:r>
      <w:r w:rsidRPr="00313DD4">
        <w:rPr>
          <w:rFonts w:ascii="ＭＳ Ｐ明朝" w:eastAsia="ＭＳ Ｐ明朝" w:hAnsi="ＭＳ Ｐ明朝"/>
          <w:sz w:val="24"/>
          <w:szCs w:val="24"/>
        </w:rPr>
        <w:t>、</w:t>
      </w:r>
      <w:r w:rsidR="00E409AB">
        <w:rPr>
          <w:rFonts w:ascii="ＭＳ Ｐ明朝" w:eastAsia="ＭＳ Ｐ明朝" w:hAnsi="ＭＳ Ｐ明朝" w:hint="eastAsia"/>
          <w:sz w:val="24"/>
          <w:szCs w:val="24"/>
        </w:rPr>
        <w:t>螺澤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E92F395" w14:textId="55E8CD2D" w:rsidR="00610C05" w:rsidRPr="00313DD4" w:rsidRDefault="00610C05" w:rsidP="003B3CA8">
      <w:pPr>
        <w:ind w:firstLineChars="2185" w:firstLine="5244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電話</w:t>
      </w:r>
      <w:r w:rsidR="00313DD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61CC" w:rsidRPr="002761CC">
        <w:rPr>
          <w:rFonts w:ascii="ＭＳ Ｐ明朝" w:eastAsia="ＭＳ Ｐ明朝" w:hAnsi="ＭＳ Ｐ明朝"/>
          <w:sz w:val="24"/>
          <w:szCs w:val="24"/>
        </w:rPr>
        <w:t>052-954-6507</w:t>
      </w:r>
    </w:p>
    <w:p w14:paraId="04CAC022" w14:textId="77777777" w:rsidR="002761CC" w:rsidRDefault="002761CC" w:rsidP="003B3CA8">
      <w:pPr>
        <w:ind w:firstLineChars="2185" w:firstLine="5244"/>
        <w:rPr>
          <w:rFonts w:ascii="ＭＳ Ｐ明朝" w:eastAsia="ＭＳ Ｐ明朝" w:hAnsi="ＭＳ Ｐ明朝"/>
          <w:sz w:val="24"/>
          <w:szCs w:val="24"/>
        </w:rPr>
      </w:pPr>
    </w:p>
    <w:p w14:paraId="078F0EBC" w14:textId="77777777" w:rsidR="002761CC" w:rsidRDefault="002761CC" w:rsidP="003B3CA8">
      <w:pPr>
        <w:ind w:firstLineChars="2185" w:firstLine="5244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担当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用地課業務・企画</w:t>
      </w:r>
      <w:r w:rsidRPr="00313DD4">
        <w:rPr>
          <w:rFonts w:ascii="ＭＳ Ｐ明朝" w:eastAsia="ＭＳ Ｐ明朝" w:hAnsi="ＭＳ Ｐ明朝" w:hint="eastAsia"/>
          <w:sz w:val="24"/>
          <w:szCs w:val="24"/>
        </w:rPr>
        <w:t>グループ</w:t>
      </w:r>
    </w:p>
    <w:p w14:paraId="67F4B029" w14:textId="09887ED1" w:rsidR="002761CC" w:rsidRPr="00313DD4" w:rsidRDefault="002761CC" w:rsidP="003B3CA8">
      <w:pPr>
        <w:ind w:firstLineChars="2485" w:firstLine="596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E409AB">
        <w:rPr>
          <w:rFonts w:ascii="ＭＳ Ｐ明朝" w:eastAsia="ＭＳ Ｐ明朝" w:hAnsi="ＭＳ Ｐ明朝" w:hint="eastAsia"/>
          <w:sz w:val="24"/>
          <w:szCs w:val="24"/>
        </w:rPr>
        <w:t>水田</w:t>
      </w:r>
      <w:r w:rsidRPr="00313DD4">
        <w:rPr>
          <w:rFonts w:ascii="ＭＳ Ｐ明朝" w:eastAsia="ＭＳ Ｐ明朝" w:hAnsi="ＭＳ Ｐ明朝"/>
          <w:sz w:val="24"/>
          <w:szCs w:val="24"/>
        </w:rPr>
        <w:t>、</w:t>
      </w:r>
      <w:r w:rsidR="00E409AB">
        <w:rPr>
          <w:rFonts w:ascii="ＭＳ Ｐ明朝" w:eastAsia="ＭＳ Ｐ明朝" w:hAnsi="ＭＳ Ｐ明朝" w:hint="eastAsia"/>
          <w:sz w:val="24"/>
          <w:szCs w:val="24"/>
        </w:rPr>
        <w:t>水谷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4F0462B4" w14:textId="3B9A93EC" w:rsidR="00ED6408" w:rsidRPr="00986BA0" w:rsidRDefault="002761CC" w:rsidP="00986BA0">
      <w:pPr>
        <w:ind w:firstLineChars="2185" w:firstLine="5244"/>
        <w:rPr>
          <w:rFonts w:ascii="ＭＳ Ｐ明朝" w:eastAsia="ＭＳ Ｐ明朝" w:hAnsi="ＭＳ Ｐ明朝"/>
          <w:sz w:val="24"/>
          <w:szCs w:val="24"/>
        </w:rPr>
      </w:pPr>
      <w:r w:rsidRPr="00313DD4">
        <w:rPr>
          <w:rFonts w:ascii="ＭＳ Ｐ明朝" w:eastAsia="ＭＳ Ｐ明朝" w:hAnsi="ＭＳ Ｐ明朝" w:hint="eastAsia"/>
          <w:sz w:val="24"/>
          <w:szCs w:val="24"/>
        </w:rPr>
        <w:t>電話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2761CC">
        <w:rPr>
          <w:rFonts w:ascii="ＭＳ Ｐ明朝" w:eastAsia="ＭＳ Ｐ明朝" w:hAnsi="ＭＳ Ｐ明朝"/>
          <w:sz w:val="24"/>
          <w:szCs w:val="24"/>
        </w:rPr>
        <w:t>052-954-65</w:t>
      </w:r>
      <w:r>
        <w:rPr>
          <w:rFonts w:ascii="ＭＳ Ｐ明朝" w:eastAsia="ＭＳ Ｐ明朝" w:hAnsi="ＭＳ Ｐ明朝" w:hint="eastAsia"/>
          <w:sz w:val="24"/>
          <w:szCs w:val="24"/>
        </w:rPr>
        <w:t>10</w:t>
      </w:r>
    </w:p>
    <w:sectPr w:rsidR="00ED6408" w:rsidRPr="00986BA0" w:rsidSect="003372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FE4F" w14:textId="77777777" w:rsidR="00BB40D9" w:rsidRDefault="00BB40D9" w:rsidP="00B2351A">
      <w:r>
        <w:separator/>
      </w:r>
    </w:p>
  </w:endnote>
  <w:endnote w:type="continuationSeparator" w:id="0">
    <w:p w14:paraId="795B6FE8" w14:textId="77777777" w:rsidR="00BB40D9" w:rsidRDefault="00BB40D9" w:rsidP="00B2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50E6" w14:textId="77777777" w:rsidR="00BB40D9" w:rsidRDefault="00BB40D9" w:rsidP="00B2351A">
      <w:r>
        <w:separator/>
      </w:r>
    </w:p>
  </w:footnote>
  <w:footnote w:type="continuationSeparator" w:id="0">
    <w:p w14:paraId="2502ADEF" w14:textId="77777777" w:rsidR="00BB40D9" w:rsidRDefault="00BB40D9" w:rsidP="00B2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21"/>
    <w:rsid w:val="00050AE7"/>
    <w:rsid w:val="00073121"/>
    <w:rsid w:val="00080782"/>
    <w:rsid w:val="000A7736"/>
    <w:rsid w:val="000D16BB"/>
    <w:rsid w:val="00174AD6"/>
    <w:rsid w:val="00241436"/>
    <w:rsid w:val="00241E73"/>
    <w:rsid w:val="00245CCF"/>
    <w:rsid w:val="002761CC"/>
    <w:rsid w:val="00292294"/>
    <w:rsid w:val="002F0F88"/>
    <w:rsid w:val="002F275E"/>
    <w:rsid w:val="00313DD4"/>
    <w:rsid w:val="0033720F"/>
    <w:rsid w:val="0034063B"/>
    <w:rsid w:val="00343470"/>
    <w:rsid w:val="00344249"/>
    <w:rsid w:val="00354A96"/>
    <w:rsid w:val="00394266"/>
    <w:rsid w:val="003B3CA8"/>
    <w:rsid w:val="003E2289"/>
    <w:rsid w:val="003F3F14"/>
    <w:rsid w:val="0040455D"/>
    <w:rsid w:val="004058E8"/>
    <w:rsid w:val="00454A33"/>
    <w:rsid w:val="00477B58"/>
    <w:rsid w:val="004B5CAC"/>
    <w:rsid w:val="00535F9A"/>
    <w:rsid w:val="005368DD"/>
    <w:rsid w:val="005415BB"/>
    <w:rsid w:val="005A5B60"/>
    <w:rsid w:val="005B0D1B"/>
    <w:rsid w:val="005B6C32"/>
    <w:rsid w:val="00610C05"/>
    <w:rsid w:val="0064078B"/>
    <w:rsid w:val="006B3C3E"/>
    <w:rsid w:val="006E666E"/>
    <w:rsid w:val="007048A6"/>
    <w:rsid w:val="0070548F"/>
    <w:rsid w:val="0072474F"/>
    <w:rsid w:val="00724E54"/>
    <w:rsid w:val="007E6962"/>
    <w:rsid w:val="00841E5C"/>
    <w:rsid w:val="0091567C"/>
    <w:rsid w:val="00924E82"/>
    <w:rsid w:val="009351A0"/>
    <w:rsid w:val="00970D51"/>
    <w:rsid w:val="00977D1C"/>
    <w:rsid w:val="00982C26"/>
    <w:rsid w:val="00986BA0"/>
    <w:rsid w:val="00990567"/>
    <w:rsid w:val="009B71C7"/>
    <w:rsid w:val="009D074E"/>
    <w:rsid w:val="009D0F24"/>
    <w:rsid w:val="009F17CA"/>
    <w:rsid w:val="00A108A7"/>
    <w:rsid w:val="00A501A8"/>
    <w:rsid w:val="00AF57EB"/>
    <w:rsid w:val="00B1056B"/>
    <w:rsid w:val="00B2351A"/>
    <w:rsid w:val="00B412BB"/>
    <w:rsid w:val="00BB40D9"/>
    <w:rsid w:val="00BF7798"/>
    <w:rsid w:val="00C85DE3"/>
    <w:rsid w:val="00CB2B8A"/>
    <w:rsid w:val="00CF2578"/>
    <w:rsid w:val="00D1097D"/>
    <w:rsid w:val="00E022B7"/>
    <w:rsid w:val="00E36723"/>
    <w:rsid w:val="00E409AB"/>
    <w:rsid w:val="00E70580"/>
    <w:rsid w:val="00E86C31"/>
    <w:rsid w:val="00ED194F"/>
    <w:rsid w:val="00ED6408"/>
    <w:rsid w:val="00F24C3A"/>
    <w:rsid w:val="00F354A3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30743"/>
  <w15:chartTrackingRefBased/>
  <w15:docId w15:val="{0A49B8E6-9A40-42AB-9360-059C2922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22B7"/>
    <w:pPr>
      <w:jc w:val="center"/>
    </w:pPr>
  </w:style>
  <w:style w:type="character" w:customStyle="1" w:styleId="a4">
    <w:name w:val="記 (文字)"/>
    <w:basedOn w:val="a0"/>
    <w:link w:val="a3"/>
    <w:uiPriority w:val="99"/>
    <w:rsid w:val="00E022B7"/>
  </w:style>
  <w:style w:type="paragraph" w:styleId="a5">
    <w:name w:val="Closing"/>
    <w:basedOn w:val="a"/>
    <w:link w:val="a6"/>
    <w:uiPriority w:val="99"/>
    <w:unhideWhenUsed/>
    <w:rsid w:val="00E022B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22B7"/>
  </w:style>
  <w:style w:type="paragraph" w:styleId="a7">
    <w:name w:val="Date"/>
    <w:basedOn w:val="a"/>
    <w:next w:val="a"/>
    <w:link w:val="a8"/>
    <w:uiPriority w:val="99"/>
    <w:semiHidden/>
    <w:unhideWhenUsed/>
    <w:rsid w:val="00A108A7"/>
  </w:style>
  <w:style w:type="character" w:customStyle="1" w:styleId="a8">
    <w:name w:val="日付 (文字)"/>
    <w:basedOn w:val="a0"/>
    <w:link w:val="a7"/>
    <w:uiPriority w:val="99"/>
    <w:semiHidden/>
    <w:rsid w:val="00A108A7"/>
  </w:style>
  <w:style w:type="paragraph" w:styleId="a9">
    <w:name w:val="header"/>
    <w:basedOn w:val="a"/>
    <w:link w:val="aa"/>
    <w:uiPriority w:val="99"/>
    <w:unhideWhenUsed/>
    <w:rsid w:val="00B235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351A"/>
  </w:style>
  <w:style w:type="paragraph" w:styleId="ab">
    <w:name w:val="footer"/>
    <w:basedOn w:val="a"/>
    <w:link w:val="ac"/>
    <w:uiPriority w:val="99"/>
    <w:unhideWhenUsed/>
    <w:rsid w:val="00B235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351A"/>
  </w:style>
  <w:style w:type="character" w:styleId="ad">
    <w:name w:val="Hyperlink"/>
    <w:basedOn w:val="a0"/>
    <w:uiPriority w:val="99"/>
    <w:unhideWhenUsed/>
    <w:rsid w:val="002761C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76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肥田　幸治</dc:creator>
  <cp:keywords/>
  <dc:description/>
  <cp:lastModifiedBy>oa</cp:lastModifiedBy>
  <cp:revision>35</cp:revision>
  <cp:lastPrinted>2024-10-04T01:54:00Z</cp:lastPrinted>
  <dcterms:created xsi:type="dcterms:W3CDTF">2024-10-02T02:40:00Z</dcterms:created>
  <dcterms:modified xsi:type="dcterms:W3CDTF">2024-10-08T06:27:00Z</dcterms:modified>
</cp:coreProperties>
</file>